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80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941"/>
        <w:gridCol w:w="2865"/>
      </w:tblGrid>
      <w:tr>
        <w:trPr/>
        <w:tc>
          <w:tcPr>
            <w:tcW w:w="2941" w:type="dxa"/>
            <w:tcBorders/>
            <w:vAlign w:val="center"/>
          </w:tcPr>
          <w:p>
            <w:pPr>
              <w:pStyle w:val="Heading1"/>
              <w:bidi w:val="0"/>
              <w:spacing w:before="240" w:after="40"/>
              <w:ind w:hanging="0" w:left="0" w:right="0"/>
              <w:jc w:val="left"/>
              <w:rPr/>
            </w:pPr>
            <w:r>
              <w:rPr/>
              <w:t>QUOTE</w:t>
            </w:r>
          </w:p>
          <w:p>
            <w:pPr>
              <w:pStyle w:val="BodyTextmuted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>Quote #: [Q-0032]</w:t>
              <w:br/>
              <w:t>Date: [31/07/2026]</w:t>
              <w:br/>
              <w:t>Valid until: [30 days from date]</w:t>
            </w:r>
          </w:p>
        </w:tc>
        <w:tc>
          <w:tcPr>
            <w:tcW w:w="2865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>
                <w:rStyle w:val="Strong"/>
              </w:rPr>
              <w:t>[Your Business Name Ltd]</w:t>
            </w:r>
            <w:r>
              <w:rPr/>
              <w:br/>
              <w:t>[123 Example Street]</w:t>
              <w:br/>
              <w:t>[Napier 4110]</w:t>
              <w:br/>
              <w:t>[027 123 4567]</w:t>
              <w:br/>
              <w:t>[you@yourbusiness.co.nz]</w:t>
              <w:br/>
            </w:r>
            <w:r>
              <w:rPr>
                <w:rStyle w:val="Strong"/>
              </w:rPr>
              <w:t>GST Number:</w:t>
            </w:r>
            <w:r>
              <w:rPr/>
              <w:t xml:space="preserve"> [123-456-789]</w:t>
            </w:r>
          </w:p>
        </w:tc>
      </w:tr>
    </w:tbl>
    <w:p>
      <w:pPr>
        <w:pStyle w:val="BodyText"/>
        <w:bidi w:val="0"/>
        <w:spacing w:before="280" w:after="283"/>
        <w:ind w:hanging="0" w:left="0" w:right="0"/>
        <w:jc w:val="left"/>
        <w:rPr/>
      </w:pPr>
      <w:r>
        <w:rPr>
          <w:rStyle w:val="Strong"/>
        </w:rPr>
        <w:t>Quote for:</w:t>
      </w:r>
      <w:r>
        <w:rPr/>
        <w:br/>
        <w:t>[Customer name]</w:t>
        <w:br/>
        <w:t>[Site address]</w:t>
        <w:br/>
        <w:t>[Customer phone or email]</w:t>
      </w:r>
    </w:p>
    <w:p>
      <w:pPr>
        <w:pStyle w:val="BodyText"/>
        <w:bidi w:val="0"/>
        <w:spacing w:before="280" w:after="283"/>
        <w:jc w:val="left"/>
        <w:rPr/>
      </w:pPr>
      <w:r>
        <w:rPr>
          <w:rStyle w:val="Strong"/>
        </w:rPr>
        <w:t>Job:</w:t>
      </w:r>
      <w:r>
        <w:rPr/>
        <w:t xml:space="preserve"> [e.g. Build 20 square metre kwila deck with balustrade, rear of property]</w:t>
      </w:r>
    </w:p>
    <w:tbl>
      <w:tblPr>
        <w:tblW w:w="8924" w:type="dxa"/>
        <w:jc w:val="left"/>
        <w:tblInd w:w="9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5508"/>
        <w:gridCol w:w="899"/>
        <w:gridCol w:w="1251"/>
        <w:gridCol w:w="1266"/>
      </w:tblGrid>
      <w:tr>
        <w:trPr/>
        <w:tc>
          <w:tcPr>
            <w:tcW w:w="5508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Description</w:t>
            </w:r>
          </w:p>
        </w:tc>
        <w:tc>
          <w:tcPr>
            <w:tcW w:w="8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Qty</w:t>
            </w:r>
          </w:p>
        </w:tc>
        <w:tc>
          <w:tcPr>
            <w:tcW w:w="12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Unit price</w:t>
            </w:r>
          </w:p>
        </w:tc>
        <w:tc>
          <w:tcPr>
            <w:tcW w:w="126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center"/>
              <w:rPr/>
            </w:pPr>
            <w:r>
              <w:rPr/>
              <w:t>Amount</w:t>
            </w:r>
          </w:p>
        </w:tc>
      </w:tr>
      <w:tr>
        <w:trPr/>
        <w:tc>
          <w:tcPr>
            <w:tcW w:w="55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[Labour: e.g. Deck build incl. foundations and balustrade]</w:t>
            </w:r>
          </w:p>
        </w:tc>
        <w:tc>
          <w:tcPr>
            <w:tcW w:w="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[32 hrs]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[$85.00]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[$2,720.00]</w:t>
            </w:r>
          </w:p>
        </w:tc>
      </w:tr>
      <w:tr>
        <w:trPr/>
        <w:tc>
          <w:tcPr>
            <w:tcW w:w="55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[Materials: e.g. Kwila decking, framing, fixings]</w:t>
            </w:r>
          </w:p>
        </w:tc>
        <w:tc>
          <w:tcPr>
            <w:tcW w:w="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[1]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[$3,400.00]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[$3,400.00]</w:t>
            </w:r>
          </w:p>
        </w:tc>
      </w:tr>
      <w:tr>
        <w:trPr/>
        <w:tc>
          <w:tcPr>
            <w:tcW w:w="55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[Equipment: e.g. Digger hire, half day]</w:t>
            </w:r>
          </w:p>
        </w:tc>
        <w:tc>
          <w:tcPr>
            <w:tcW w:w="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[1]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[$250.00]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[$250.00]</w:t>
            </w:r>
          </w:p>
        </w:tc>
      </w:tr>
      <w:tr>
        <w:trPr/>
        <w:tc>
          <w:tcPr>
            <w:tcW w:w="5508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</w:tr>
      <w:tr>
        <w:trPr/>
        <w:tc>
          <w:tcPr>
            <w:tcW w:w="550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8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</w:tr>
    </w:tbl>
    <w:p>
      <w:pPr>
        <w:pStyle w:val="BodyText"/>
        <w:bidi w:val="0"/>
        <w:jc w:val="left"/>
        <w:rPr/>
      </w:pPr>
      <w:r>
        <w:rPr/>
      </w: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line">
                  <wp:posOffset>635</wp:posOffset>
                </wp:positionV>
                <wp:extent cx="2115185" cy="1302385"/>
                <wp:effectExtent l="0" t="0" r="0" b="0"/>
                <wp:wrapSquare wrapText="left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185" cy="13023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3331" w:type="dxa"/>
                              <w:jc w:val="left"/>
                              <w:tblInd w:w="75" w:type="dxa"/>
                              <w:tblLayout w:type="fixed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</w:tblPr>
                            <w:tblGrid>
                              <w:gridCol w:w="2072"/>
                              <w:gridCol w:w="1259"/>
                            </w:tblGrid>
                            <w:tr>
                              <w:trPr/>
                              <w:tc>
                                <w:tcPr>
                                  <w:tcW w:w="2072" w:type="dxa"/>
                                  <w:tcBorders>
                                    <w:top w:val="single" w:sz="6" w:space="0" w:color="808080"/>
                                    <w:left w:val="single" w:sz="6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ind w:hanging="0" w:left="0" w:right="0"/>
                                    <w:jc w:val="left"/>
                                    <w:rPr/>
                                  </w:pPr>
                                  <w:r>
                                    <w:rPr/>
                                    <w:t>Subtotal (excl. GST)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6" w:space="0" w:color="808080"/>
                                    <w:left w:val="single" w:sz="2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right"/>
                                    <w:rPr/>
                                  </w:pPr>
                                  <w:r>
                                    <w:rPr/>
                                    <w:t>[$6,370.00]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072" w:type="dxa"/>
                                  <w:tcBorders>
                                    <w:left w:val="single" w:sz="6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ind w:hanging="0" w:left="0" w:right="0"/>
                                    <w:jc w:val="left"/>
                                    <w:rPr/>
                                  </w:pPr>
                                  <w:r>
                                    <w:rPr/>
                                    <w:t>GST (15%)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left w:val="single" w:sz="2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ind w:hanging="0" w:left="0" w:right="0"/>
                                    <w:jc w:val="right"/>
                                    <w:rPr/>
                                  </w:pPr>
                                  <w:r>
                                    <w:rPr/>
                                    <w:t>[$955.50]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072" w:type="dxa"/>
                                  <w:tcBorders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tcBorders>
                                  <w:shd w:fill="EFEFEF" w:val="clear"/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ind w:hanging="0" w:left="0" w:right="0"/>
                                    <w:jc w:val="left"/>
                                    <w:rPr/>
                                  </w:pPr>
                                  <w:r>
                                    <w:rPr>
                                      <w:rStyle w:val="Strong"/>
                                    </w:rPr>
                                    <w:t>TOTAL (incl. GST)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left w:val="single" w:sz="2" w:space="0" w:color="808080"/>
                                    <w:bottom w:val="single" w:sz="6" w:space="0" w:color="808080"/>
                                    <w:right w:val="single" w:sz="6" w:space="0" w:color="808080"/>
                                  </w:tcBorders>
                                  <w:shd w:fill="EFEFEF" w:val="clear"/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right"/>
                                    <w:rPr/>
                                  </w:pPr>
                                  <w:r>
                                    <w:rPr>
                                      <w:rStyle w:val="Strong"/>
                                    </w:rPr>
                                    <w:t>[$7,325.50]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66.55pt;height:102.55pt;mso-wrap-distance-left:0pt;mso-wrap-distance-right:0pt;mso-wrap-distance-top:0pt;mso-wrap-distance-bottom:0pt;margin-top:0pt;mso-position-vertical:top;mso-position-vertical-relative:text;margin-left:400.35pt;mso-position-horizontal:right;mso-position-horizontal-relative:text">
                <v:textbox>
                  <w:txbxContent>
                    <w:tbl>
                      <w:tblPr>
                        <w:tblW w:w="3331" w:type="dxa"/>
                        <w:jc w:val="left"/>
                        <w:tblInd w:w="75" w:type="dxa"/>
                        <w:tblLayout w:type="fixed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</w:tblPr>
                      <w:tblGrid>
                        <w:gridCol w:w="2072"/>
                        <w:gridCol w:w="1259"/>
                      </w:tblGrid>
                      <w:tr>
                        <w:trPr/>
                        <w:tc>
                          <w:tcPr>
                            <w:tcW w:w="2072" w:type="dxa"/>
                            <w:tcBorders>
                              <w:top w:val="single" w:sz="6" w:space="0" w:color="808080"/>
                              <w:left w:val="single" w:sz="6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Subtotal (excl. GST)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6" w:space="0" w:color="808080"/>
                              <w:left w:val="single" w:sz="2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right"/>
                              <w:rPr/>
                            </w:pPr>
                            <w:r>
                              <w:rPr/>
                              <w:t>[$6,370.00]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072" w:type="dxa"/>
                            <w:tcBorders>
                              <w:left w:val="single" w:sz="6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GST (15%)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left w:val="single" w:sz="2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ind w:hanging="0" w:left="0" w:right="0"/>
                              <w:jc w:val="right"/>
                              <w:rPr/>
                            </w:pPr>
                            <w:r>
                              <w:rPr/>
                              <w:t>[$955.50]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072" w:type="dxa"/>
                            <w:tcBorders>
                              <w:left w:val="single" w:sz="6" w:space="0" w:color="808080"/>
                              <w:bottom w:val="single" w:sz="6" w:space="0" w:color="808080"/>
                              <w:right w:val="single" w:sz="6" w:space="0" w:color="808080"/>
                            </w:tcBorders>
                            <w:shd w:fill="EFEFEF" w:val="clear"/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Style w:val="Strong"/>
                              </w:rPr>
                              <w:t>TOTAL (incl. GST)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left w:val="single" w:sz="2" w:space="0" w:color="808080"/>
                              <w:bottom w:val="single" w:sz="6" w:space="0" w:color="808080"/>
                              <w:right w:val="single" w:sz="6" w:space="0" w:color="808080"/>
                            </w:tcBorders>
                            <w:shd w:fill="EFEFEF" w:val="clear"/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right"/>
                              <w:rPr/>
                            </w:pPr>
                            <w:r>
                              <w:rPr>
                                <w:rStyle w:val="Strong"/>
                              </w:rPr>
                              <w:t>[$7,325.50]</w:t>
                            </w:r>
                          </w:p>
                        </w:tc>
                      </w:tr>
                    </w:tbl>
                  </w:txbxContent>
                </v:textbox>
                <w10:wrap type="square" side="left"/>
              </v:rect>
            </w:pict>
          </mc:Fallback>
        </mc:AlternateContent>
      </w:r>
    </w:p>
    <w:p>
      <w:pPr>
        <w:pStyle w:val="BodyText"/>
        <w:bidi w:val="0"/>
        <w:spacing w:before="280" w:after="283"/>
        <w:ind w:hanging="0" w:left="0" w:right="0"/>
        <w:jc w:val="left"/>
        <w:rPr/>
      </w:pPr>
      <w:r>
        <w:rPr>
          <w:rStyle w:val="Strong"/>
        </w:rPr>
        <w:t>This quote includes</w:t>
      </w:r>
      <w:r>
        <w:rPr/>
        <w:br/>
        <w:t>[List what's covered: e.g. all labour, materials listed above, site cleanup, council consent lodgement]</w:t>
      </w:r>
    </w:p>
    <w:p>
      <w:pPr>
        <w:pStyle w:val="BodyText"/>
        <w:bidi w:val="0"/>
        <w:spacing w:before="280" w:after="283"/>
        <w:jc w:val="left"/>
        <w:rPr/>
      </w:pPr>
      <w:r>
        <w:rPr>
          <w:rStyle w:val="Strong"/>
        </w:rPr>
        <w:t>This quote excludes</w:t>
      </w:r>
      <w:r>
        <w:rPr/>
        <w:br/>
        <w:t>[List what's not covered: e.g. council consent fees, landscaping reinstatement, removal of existing structure]</w:t>
      </w:r>
    </w:p>
    <w:p>
      <w:pPr>
        <w:pStyle w:val="BodyText"/>
        <w:bidi w:val="0"/>
        <w:spacing w:before="280" w:after="283"/>
        <w:jc w:val="left"/>
        <w:rPr/>
      </w:pPr>
      <w:r>
        <w:rPr>
          <w:rStyle w:val="Strong"/>
        </w:rPr>
        <w:t>Variations:</w:t>
      </w:r>
      <w:r>
        <w:rPr/>
        <w:t xml:space="preserve"> [Any work outside the scope above will be quoted and agreed in writing before it is done.]</w:t>
      </w:r>
    </w:p>
    <w:p>
      <w:pPr>
        <w:pStyle w:val="BodyText"/>
        <w:bidi w:val="0"/>
        <w:spacing w:before="280" w:after="283"/>
        <w:jc w:val="left"/>
        <w:rPr/>
      </w:pPr>
      <w:r>
        <w:rPr>
          <w:rStyle w:val="Strong"/>
        </w:rPr>
        <w:t>Payment terms:</w:t>
      </w:r>
      <w:r>
        <w:rPr/>
        <w:t xml:space="preserve"> [e.g. 40% deposit on acceptance, balance due 7 days after completion.]</w:t>
      </w:r>
    </w:p>
    <w:p>
      <w:pPr>
        <w:pStyle w:val="BodyText"/>
        <w:bidi w:val="0"/>
        <w:spacing w:before="280" w:after="283"/>
        <w:ind w:hanging="0" w:left="0" w:right="0"/>
        <w:jc w:val="left"/>
        <w:rPr/>
      </w:pPr>
      <w:r>
        <w:rPr>
          <w:rStyle w:val="Strong"/>
        </w:rPr>
        <w:t>To accept this quote:</w:t>
      </w:r>
      <w:r>
        <w:rPr/>
        <w:t xml:space="preserve"> [reply to the email it came with, or sign below and send it back.]</w:t>
      </w:r>
    </w:p>
    <w:p>
      <w:pPr>
        <w:pStyle w:val="BodyText"/>
        <w:bidi w:val="0"/>
        <w:spacing w:before="280" w:after="283"/>
        <w:jc w:val="left"/>
        <w:rPr/>
      </w:pPr>
      <w:r>
        <w:rPr/>
        <w:t>Signed: ______________________________    Date: ________________</w:t>
      </w:r>
    </w:p>
    <w:p>
      <w:pPr>
        <w:pStyle w:val="BodyText"/>
        <w:bidi w:val="0"/>
        <w:spacing w:before="0" w:after="283"/>
        <w:jc w:val="left"/>
        <w:rPr/>
      </w:pPr>
      <w:r>
        <w:rPr/>
        <w:t>Template by Hyper Digital, hyperdigital.nz. Free to use and edit. If you are not GST registered: delete the GST number and GST row, and quote the subtotal only.</w:t>
      </w:r>
    </w:p>
    <w:sectPr>
      <w:type w:val="nextPage"/>
      <w:pgSz w:w="11906" w:h="16838"/>
      <w:pgMar w:left="1020" w:right="1020" w:gutter="0" w:header="0" w:top="1020" w:footer="0" w:bottom="1020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N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1A1A1A"/>
      <w:sz w:val="21"/>
      <w:szCs w:val="21"/>
      <w:lang w:val="en-NZ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40"/>
    </w:pPr>
    <w:rPr>
      <w:b/>
      <w:bCs/>
      <w:spacing w:val="15"/>
      <w:sz w:val="40"/>
      <w:szCs w:val="40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odyTextmuted">
    <w:name w:val="Body Text.muted"/>
    <w:basedOn w:val="TableContents"/>
    <w:qFormat/>
    <w:pPr/>
    <w:rPr>
      <w:color w:val="55555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LibreOffice/25.8.7.3$Linux_X86_64 LibreOffice_project/580$Build-3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cp:revision>0</cp:revision>
  <dc:subject/>
  <dc:title>Quote Template NZ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